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32"/>
        </w:rPr>
      </w:pPr>
      <w:r w:rsidRPr="0053373C">
        <w:rPr>
          <w:rFonts w:cs="Times New Roman"/>
          <w:b/>
          <w:bCs/>
          <w:color w:val="0070C0"/>
          <w:sz w:val="32"/>
        </w:rPr>
        <w:t>STG -</w:t>
      </w:r>
      <w:bookmarkStart w:id="0" w:name="_GoBack"/>
      <w:bookmarkEnd w:id="0"/>
      <w:r w:rsidRPr="0053373C">
        <w:rPr>
          <w:rFonts w:cs="Times New Roman"/>
          <w:b/>
          <w:bCs/>
          <w:color w:val="0070C0"/>
          <w:sz w:val="32"/>
        </w:rPr>
        <w:t xml:space="preserve"> Métropole  septembre 2012</w:t>
      </w: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F5DE6" w:rsidRPr="00EF5DE6" w:rsidRDefault="00EF5DE6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EF5DE6">
        <w:rPr>
          <w:rFonts w:cs="Times New Roman"/>
          <w:b/>
          <w:bCs/>
          <w:color w:val="000000"/>
          <w:u w:val="single"/>
        </w:rPr>
        <w:t>E</w:t>
      </w:r>
      <w:r w:rsidR="00EF5DE6" w:rsidRPr="00EF5DE6">
        <w:rPr>
          <w:rFonts w:cs="Times New Roman"/>
          <w:b/>
          <w:bCs/>
          <w:color w:val="000000"/>
          <w:u w:val="single"/>
        </w:rPr>
        <w:t>xercice</w:t>
      </w:r>
      <w:r w:rsidRPr="00EF5DE6">
        <w:rPr>
          <w:rFonts w:cs="Times New Roman"/>
          <w:b/>
          <w:bCs/>
          <w:color w:val="000000"/>
          <w:u w:val="single"/>
        </w:rPr>
        <w:t xml:space="preserve"> 4</w:t>
      </w:r>
      <w:r w:rsidRPr="0053373C">
        <w:rPr>
          <w:rFonts w:cs="Times New Roman"/>
          <w:b/>
          <w:bCs/>
          <w:color w:val="000000"/>
        </w:rPr>
        <w:t xml:space="preserve"> </w:t>
      </w:r>
      <w:r w:rsidR="00EF5DE6">
        <w:rPr>
          <w:rFonts w:cs="Times New Roman"/>
          <w:b/>
          <w:bCs/>
          <w:color w:val="000000"/>
        </w:rPr>
        <w:tab/>
      </w:r>
      <w:r w:rsidR="00EF5DE6">
        <w:rPr>
          <w:rFonts w:cs="Times New Roman"/>
          <w:b/>
          <w:bCs/>
          <w:color w:val="000000"/>
        </w:rPr>
        <w:tab/>
      </w:r>
      <w:r w:rsidR="00EF5DE6">
        <w:rPr>
          <w:rFonts w:cs="Times New Roman"/>
          <w:b/>
          <w:bCs/>
          <w:color w:val="000000"/>
        </w:rPr>
        <w:tab/>
      </w:r>
      <w:r w:rsidR="00EF5DE6">
        <w:rPr>
          <w:rFonts w:cs="Times New Roman"/>
          <w:b/>
          <w:bCs/>
          <w:color w:val="000000"/>
        </w:rPr>
        <w:tab/>
      </w:r>
      <w:r w:rsidR="00EF5DE6">
        <w:rPr>
          <w:rFonts w:cs="Times New Roman"/>
          <w:b/>
          <w:bCs/>
          <w:color w:val="000000"/>
        </w:rPr>
        <w:tab/>
      </w:r>
      <w:r w:rsidR="00EF5DE6">
        <w:rPr>
          <w:rFonts w:cs="Times New Roman"/>
          <w:b/>
          <w:bCs/>
          <w:color w:val="000000"/>
        </w:rPr>
        <w:tab/>
      </w:r>
      <w:r w:rsidR="00EF5DE6">
        <w:rPr>
          <w:rFonts w:cs="Times New Roman"/>
          <w:b/>
          <w:bCs/>
          <w:color w:val="000000"/>
        </w:rPr>
        <w:tab/>
      </w:r>
      <w:r w:rsidR="00EF5DE6">
        <w:rPr>
          <w:rFonts w:cs="Times New Roman"/>
          <w:b/>
          <w:bCs/>
          <w:color w:val="000000"/>
        </w:rPr>
        <w:tab/>
      </w:r>
      <w:r w:rsidR="00EF5DE6">
        <w:rPr>
          <w:rFonts w:cs="Times New Roman"/>
          <w:b/>
          <w:bCs/>
          <w:color w:val="000000"/>
        </w:rPr>
        <w:tab/>
      </w:r>
      <w:r w:rsidR="00EF5DE6">
        <w:rPr>
          <w:rFonts w:cs="Times New Roman"/>
          <w:b/>
          <w:bCs/>
          <w:color w:val="000000"/>
        </w:rPr>
        <w:tab/>
      </w:r>
      <w:r w:rsidR="00EF5DE6">
        <w:rPr>
          <w:rFonts w:cs="Times New Roman"/>
          <w:b/>
          <w:bCs/>
          <w:color w:val="000000"/>
        </w:rPr>
        <w:tab/>
      </w:r>
      <w:r w:rsidRPr="0053373C">
        <w:rPr>
          <w:rFonts w:cs="Times New Roman"/>
          <w:b/>
          <w:bCs/>
          <w:color w:val="000000"/>
        </w:rPr>
        <w:t>5 points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Pauline veut monter une boutique de vente de bijoux et elle étudie avec son</w:t>
      </w:r>
      <w:r w:rsidR="00EF5DE6"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banquier les différentes possibilités d’évolution de ses ventes.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Elle suppose que, le chiffre d’affaires du premier mois, le mois de janvier, sera de</w:t>
      </w:r>
      <w:r w:rsidR="00EF5DE6"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600 euros.</w:t>
      </w: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Elle utilise une feuille de calcul sur tableur donnée en annexe 2 pour simuler la</w:t>
      </w:r>
      <w:r w:rsidR="00EF5DE6"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situation.</w:t>
      </w:r>
    </w:p>
    <w:p w:rsidR="00EF5DE6" w:rsidRPr="0053373C" w:rsidRDefault="00EF5DE6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53373C">
        <w:rPr>
          <w:rFonts w:cs="Times New Roman"/>
          <w:b/>
          <w:bCs/>
          <w:color w:val="000000"/>
        </w:rPr>
        <w:t>Partie A : première hypothèse</w:t>
      </w:r>
    </w:p>
    <w:p w:rsidR="00EF5DE6" w:rsidRPr="0053373C" w:rsidRDefault="00EF5DE6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Son chiffre d’affaires augmente tous les mois de 75 euros.</w:t>
      </w:r>
    </w:p>
    <w:p w:rsidR="0053373C" w:rsidRPr="00EF5DE6" w:rsidRDefault="0053373C" w:rsidP="00EF5DE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color w:val="000000"/>
        </w:rPr>
        <w:t>Quelle formule doit-elle saisir dans la cellule C3 pour que, recopiée vers le bas,</w:t>
      </w:r>
      <w:r w:rsidR="00EF5DE6" w:rsidRPr="00EF5DE6"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elle permette de renseigner les cellules de la plage C3 : C17 ?</w:t>
      </w:r>
    </w:p>
    <w:p w:rsidR="00EF5DE6" w:rsidRPr="00EF5DE6" w:rsidRDefault="00EF5DE6" w:rsidP="00EF5DE6">
      <w:pPr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53373C" w:rsidRPr="00EF5DE6" w:rsidRDefault="0053373C" w:rsidP="00EF5DE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color w:val="000000"/>
        </w:rPr>
        <w:t>Quel chiffre d’affaires peut-elle alors espérer obtenir au mois de septembre ?</w:t>
      </w:r>
      <w:r w:rsidR="00EF5DE6" w:rsidRPr="00EF5DE6"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Au</w:t>
      </w:r>
      <w:r w:rsidR="00EF5DE6" w:rsidRPr="00EF5DE6"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mois d’octobre ?</w:t>
      </w:r>
    </w:p>
    <w:p w:rsidR="00EF5DE6" w:rsidRPr="00EF5DE6" w:rsidRDefault="00EF5DE6" w:rsidP="00EF5DE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53373C">
        <w:rPr>
          <w:rFonts w:cs="Times New Roman"/>
          <w:b/>
          <w:bCs/>
          <w:color w:val="000000"/>
        </w:rPr>
        <w:t>Partie B : seconde hypothèse</w:t>
      </w:r>
    </w:p>
    <w:p w:rsidR="00EF5DE6" w:rsidRPr="0053373C" w:rsidRDefault="00EF5DE6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Son chiffre d’affaires augmente tous les mois de 9</w:t>
      </w:r>
      <w:r w:rsidR="00EF5DE6"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%.</w:t>
      </w:r>
    </w:p>
    <w:p w:rsidR="00EF5DE6" w:rsidRPr="0053373C" w:rsidRDefault="00EF5DE6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Pr="00EF5DE6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bCs/>
          <w:color w:val="000000"/>
        </w:rPr>
        <w:t xml:space="preserve">1. </w:t>
      </w:r>
      <w:r w:rsidRPr="00EF5DE6">
        <w:rPr>
          <w:rFonts w:cs="Times New Roman"/>
          <w:color w:val="000000"/>
        </w:rPr>
        <w:t>On se propose de représenter le chiffre d’affaires mensuel à l’aide d’une suite</w:t>
      </w:r>
      <w:r w:rsidR="00EF5DE6"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(</w:t>
      </w:r>
      <w:r w:rsidRPr="00EF5DE6">
        <w:rPr>
          <w:rFonts w:cs="Times New Roman"/>
          <w:i/>
          <w:iCs/>
          <w:color w:val="000000"/>
        </w:rPr>
        <w:t>u</w:t>
      </w:r>
      <w:r w:rsidRPr="00EF5DE6">
        <w:rPr>
          <w:rFonts w:cs="Times New Roman"/>
          <w:i/>
          <w:iCs/>
          <w:color w:val="000000"/>
          <w:vertAlign w:val="subscript"/>
        </w:rPr>
        <w:t>n</w:t>
      </w:r>
      <w:r w:rsidRPr="00EF5DE6">
        <w:rPr>
          <w:rFonts w:cs="Times New Roman"/>
          <w:color w:val="000000"/>
        </w:rPr>
        <w:t xml:space="preserve">) : on note </w:t>
      </w:r>
      <w:r w:rsidRPr="00EF5DE6">
        <w:rPr>
          <w:rFonts w:cs="Times New Roman"/>
          <w:i/>
          <w:iCs/>
          <w:color w:val="000000"/>
        </w:rPr>
        <w:t>u</w:t>
      </w:r>
      <w:r w:rsidRPr="00EF5DE6">
        <w:rPr>
          <w:rFonts w:cs="Times New Roman"/>
          <w:color w:val="000000"/>
          <w:vertAlign w:val="subscript"/>
        </w:rPr>
        <w:t>0</w:t>
      </w:r>
      <w:r w:rsidRPr="00EF5DE6">
        <w:rPr>
          <w:rFonts w:cs="Times New Roman"/>
          <w:color w:val="000000"/>
        </w:rPr>
        <w:t xml:space="preserve"> sa valeur au mois de janvier et </w:t>
      </w:r>
      <w:r w:rsidRPr="00EF5DE6">
        <w:rPr>
          <w:rFonts w:cs="Times New Roman"/>
          <w:i/>
          <w:iCs/>
          <w:color w:val="000000"/>
        </w:rPr>
        <w:t>u</w:t>
      </w:r>
      <w:r w:rsidRPr="00EF5DE6">
        <w:rPr>
          <w:rFonts w:cs="Times New Roman"/>
          <w:i/>
          <w:iCs/>
          <w:color w:val="000000"/>
          <w:vertAlign w:val="subscript"/>
        </w:rPr>
        <w:t>n</w:t>
      </w:r>
      <w:r w:rsidRPr="00EF5DE6">
        <w:rPr>
          <w:rFonts w:cs="Times New Roman"/>
          <w:i/>
          <w:iCs/>
          <w:color w:val="000000"/>
        </w:rPr>
        <w:t xml:space="preserve"> </w:t>
      </w:r>
      <w:r w:rsidRPr="00EF5DE6">
        <w:rPr>
          <w:rFonts w:cs="Times New Roman"/>
          <w:color w:val="000000"/>
        </w:rPr>
        <w:t xml:space="preserve">sa valeur au </w:t>
      </w:r>
      <w:proofErr w:type="spellStart"/>
      <w:r w:rsidRPr="00EF5DE6">
        <w:rPr>
          <w:rFonts w:cs="Times New Roman"/>
          <w:i/>
          <w:iCs/>
          <w:color w:val="000000"/>
        </w:rPr>
        <w:t>n</w:t>
      </w:r>
      <w:r w:rsidRPr="00EF5DE6">
        <w:rPr>
          <w:rFonts w:cs="Times New Roman"/>
          <w:color w:val="000000"/>
        </w:rPr>
        <w:t>-ième</w:t>
      </w:r>
      <w:proofErr w:type="spellEnd"/>
      <w:r w:rsidRPr="00EF5DE6">
        <w:rPr>
          <w:rFonts w:cs="Times New Roman"/>
          <w:color w:val="000000"/>
        </w:rPr>
        <w:t xml:space="preserve"> mois</w:t>
      </w:r>
      <w:r w:rsidR="00EF5DE6"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après le mois de janvier.</w:t>
      </w:r>
    </w:p>
    <w:p w:rsidR="0053373C" w:rsidRPr="00EF5DE6" w:rsidRDefault="00EF5DE6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="0053373C" w:rsidRPr="00EF5DE6">
        <w:rPr>
          <w:rFonts w:cs="Times New Roman"/>
          <w:bCs/>
          <w:color w:val="000000"/>
        </w:rPr>
        <w:t xml:space="preserve">a. </w:t>
      </w:r>
      <w:r w:rsidR="0053373C" w:rsidRPr="00EF5DE6">
        <w:rPr>
          <w:rFonts w:cs="Times New Roman"/>
          <w:color w:val="000000"/>
        </w:rPr>
        <w:t>Préciser la nature de la suite (</w:t>
      </w:r>
      <w:r w:rsidR="0053373C" w:rsidRPr="00EF5DE6">
        <w:rPr>
          <w:rFonts w:cs="Times New Roman"/>
          <w:i/>
          <w:iCs/>
          <w:color w:val="000000"/>
        </w:rPr>
        <w:t>u</w:t>
      </w:r>
      <w:r w:rsidR="0053373C" w:rsidRPr="00EF5DE6">
        <w:rPr>
          <w:rFonts w:cs="Times New Roman"/>
          <w:i/>
          <w:iCs/>
          <w:color w:val="000000"/>
          <w:vertAlign w:val="subscript"/>
        </w:rPr>
        <w:t>n</w:t>
      </w:r>
      <w:r w:rsidR="0053373C" w:rsidRPr="00EF5DE6">
        <w:rPr>
          <w:rFonts w:cs="Times New Roman"/>
          <w:color w:val="000000"/>
        </w:rPr>
        <w:t>), en justifiant la réponse. Donner les</w:t>
      </w:r>
      <w:r>
        <w:rPr>
          <w:rFonts w:cs="Times New Roman"/>
          <w:color w:val="000000"/>
        </w:rPr>
        <w:t xml:space="preserve"> </w:t>
      </w:r>
      <w:r w:rsidR="0053373C" w:rsidRPr="00EF5DE6">
        <w:rPr>
          <w:rFonts w:cs="Times New Roman"/>
          <w:color w:val="000000"/>
        </w:rPr>
        <w:t xml:space="preserve">valeurs de son premier terme </w:t>
      </w:r>
      <w:r w:rsidR="0053373C" w:rsidRPr="00EF5DE6">
        <w:rPr>
          <w:rFonts w:cs="Times New Roman"/>
          <w:i/>
          <w:iCs/>
          <w:color w:val="000000"/>
        </w:rPr>
        <w:t>u</w:t>
      </w:r>
      <w:r w:rsidR="0053373C" w:rsidRPr="00EF5DE6">
        <w:rPr>
          <w:rFonts w:cs="Times New Roman"/>
          <w:color w:val="000000"/>
          <w:vertAlign w:val="subscript"/>
        </w:rPr>
        <w:t>0</w:t>
      </w:r>
      <w:r w:rsidR="0053373C" w:rsidRPr="00EF5DE6">
        <w:rPr>
          <w:rFonts w:cs="Times New Roman"/>
          <w:color w:val="000000"/>
        </w:rPr>
        <w:t xml:space="preserve"> et de sa raison.</w:t>
      </w:r>
    </w:p>
    <w:p w:rsidR="0053373C" w:rsidRPr="00EF5DE6" w:rsidRDefault="00EF5DE6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="0053373C" w:rsidRPr="00EF5DE6">
        <w:rPr>
          <w:rFonts w:cs="Times New Roman"/>
          <w:bCs/>
          <w:color w:val="000000"/>
        </w:rPr>
        <w:t xml:space="preserve">b. </w:t>
      </w:r>
      <w:r w:rsidR="0053373C" w:rsidRPr="00EF5DE6">
        <w:rPr>
          <w:rFonts w:cs="Times New Roman"/>
          <w:color w:val="000000"/>
        </w:rPr>
        <w:t xml:space="preserve">Donner l’expression de </w:t>
      </w:r>
      <w:r w:rsidR="0053373C" w:rsidRPr="00EF5DE6">
        <w:rPr>
          <w:rFonts w:cs="Times New Roman"/>
          <w:i/>
          <w:iCs/>
          <w:color w:val="000000"/>
        </w:rPr>
        <w:t>u</w:t>
      </w:r>
      <w:r w:rsidR="0053373C" w:rsidRPr="00EF5DE6">
        <w:rPr>
          <w:rFonts w:cs="Times New Roman"/>
          <w:i/>
          <w:iCs/>
          <w:color w:val="000000"/>
          <w:vertAlign w:val="subscript"/>
        </w:rPr>
        <w:t>n</w:t>
      </w:r>
      <w:r w:rsidR="0053373C" w:rsidRPr="00EF5DE6">
        <w:rPr>
          <w:rFonts w:cs="Times New Roman"/>
          <w:i/>
          <w:iCs/>
          <w:color w:val="000000"/>
        </w:rPr>
        <w:t xml:space="preserve"> </w:t>
      </w:r>
      <w:r w:rsidR="0053373C" w:rsidRPr="00EF5DE6">
        <w:rPr>
          <w:rFonts w:cs="Times New Roman"/>
          <w:color w:val="000000"/>
        </w:rPr>
        <w:t xml:space="preserve">en fonction de </w:t>
      </w:r>
      <w:r w:rsidR="0053373C" w:rsidRPr="00EF5DE6">
        <w:rPr>
          <w:rFonts w:cs="Times New Roman"/>
          <w:i/>
          <w:iCs/>
          <w:color w:val="000000"/>
        </w:rPr>
        <w:t>n</w:t>
      </w:r>
      <w:r w:rsidR="0053373C" w:rsidRPr="00EF5DE6">
        <w:rPr>
          <w:rFonts w:cs="Times New Roman"/>
          <w:color w:val="000000"/>
        </w:rPr>
        <w:t>.</w:t>
      </w:r>
    </w:p>
    <w:p w:rsidR="0053373C" w:rsidRDefault="00EF5DE6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="0053373C" w:rsidRPr="00EF5DE6">
        <w:rPr>
          <w:rFonts w:cs="Times New Roman"/>
          <w:bCs/>
          <w:color w:val="000000"/>
        </w:rPr>
        <w:t xml:space="preserve">c. </w:t>
      </w:r>
      <w:r w:rsidR="0053373C" w:rsidRPr="00EF5DE6">
        <w:rPr>
          <w:rFonts w:cs="Times New Roman"/>
          <w:color w:val="000000"/>
        </w:rPr>
        <w:t xml:space="preserve">Calculer </w:t>
      </w:r>
      <w:r w:rsidR="0053373C" w:rsidRPr="00EF5DE6">
        <w:rPr>
          <w:rFonts w:cs="Times New Roman"/>
          <w:i/>
          <w:iCs/>
          <w:color w:val="000000"/>
        </w:rPr>
        <w:t>u</w:t>
      </w:r>
      <w:r w:rsidR="0053373C" w:rsidRPr="00EF5DE6">
        <w:rPr>
          <w:rFonts w:cs="Times New Roman"/>
          <w:color w:val="000000"/>
          <w:vertAlign w:val="subscript"/>
        </w:rPr>
        <w:t>8</w:t>
      </w:r>
      <w:r w:rsidR="0053373C" w:rsidRPr="00EF5DE6">
        <w:rPr>
          <w:rFonts w:cs="Times New Roman"/>
          <w:color w:val="000000"/>
        </w:rPr>
        <w:t xml:space="preserve"> et </w:t>
      </w:r>
      <w:r w:rsidR="0053373C" w:rsidRPr="00EF5DE6">
        <w:rPr>
          <w:rFonts w:cs="Times New Roman"/>
          <w:i/>
          <w:iCs/>
          <w:color w:val="000000"/>
        </w:rPr>
        <w:t>u</w:t>
      </w:r>
      <w:r w:rsidR="0053373C" w:rsidRPr="00EF5DE6">
        <w:rPr>
          <w:rFonts w:cs="Times New Roman"/>
          <w:color w:val="000000"/>
          <w:vertAlign w:val="subscript"/>
        </w:rPr>
        <w:t>9</w:t>
      </w:r>
      <w:r w:rsidR="0053373C" w:rsidRPr="00EF5DE6">
        <w:rPr>
          <w:rFonts w:cs="Times New Roman"/>
          <w:color w:val="000000"/>
        </w:rPr>
        <w:t xml:space="preserve"> en donner une valeur approchée arrondie au centième.</w:t>
      </w:r>
    </w:p>
    <w:p w:rsidR="00EF5DE6" w:rsidRPr="00EF5DE6" w:rsidRDefault="00EF5DE6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Pr="00EF5DE6" w:rsidRDefault="0053373C" w:rsidP="00EF5DE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color w:val="000000"/>
        </w:rPr>
        <w:t xml:space="preserve">Quelle est, selon les valeurs de </w:t>
      </w:r>
      <w:r w:rsidRPr="00EF5DE6">
        <w:rPr>
          <w:rFonts w:cs="Times New Roman"/>
          <w:i/>
          <w:iCs/>
          <w:color w:val="000000"/>
        </w:rPr>
        <w:t>n</w:t>
      </w:r>
      <w:r w:rsidRPr="00EF5DE6">
        <w:rPr>
          <w:rFonts w:cs="Times New Roman"/>
          <w:color w:val="000000"/>
        </w:rPr>
        <w:t>, l’hypothèse la plus favorable au commerce</w:t>
      </w:r>
      <w:r w:rsidR="00EF5DE6" w:rsidRPr="00EF5DE6"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de Pauline ?</w:t>
      </w:r>
    </w:p>
    <w:p w:rsidR="00EF5DE6" w:rsidRPr="00EF5DE6" w:rsidRDefault="00EF5DE6" w:rsidP="00EF5DE6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53373C">
        <w:rPr>
          <w:rFonts w:cs="Times New Roman"/>
          <w:b/>
          <w:bCs/>
          <w:color w:val="000000"/>
        </w:rPr>
        <w:t>Partie C : calcul du bénéfice</w:t>
      </w:r>
    </w:p>
    <w:p w:rsidR="004753CC" w:rsidRPr="0053373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Les charges</w:t>
      </w:r>
      <w:r w:rsidR="004753CC"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mensuelles de Pauline s’élèvent à 850 euros.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Pauline crée dans sa feuille de calcul une colonne permettant de calculer, à partir</w:t>
      </w:r>
      <w:r w:rsidR="004753CC"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de la seconde hypothèse, ses bénéfices mensuels (les pertes sont considérées</w:t>
      </w:r>
      <w:r w:rsidR="004753CC"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comme des bénéfices négatifs).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Quelle formule doit-elle saisir dans la cellule E2, pour que, recopiée vers le bas, elle</w:t>
      </w:r>
      <w:r w:rsidR="004753CC"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permette de renseigner les cellules de la plage E2 : E17 ?</w:t>
      </w: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4753C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4753CC" w:rsidRDefault="004753CC" w:rsidP="004753C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4753CC" w:rsidRDefault="004753CC" w:rsidP="004753C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4753CC" w:rsidRDefault="004753CC" w:rsidP="004753C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4753CC" w:rsidRDefault="004753CC" w:rsidP="004753C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4753CC" w:rsidRDefault="004753CC" w:rsidP="004753C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4753CC" w:rsidRDefault="00685728" w:rsidP="004753C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</w:p>
    <w:p w:rsidR="0053373C" w:rsidRDefault="0053373C" w:rsidP="004753C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53373C">
        <w:rPr>
          <w:rFonts w:cs="Times New Roman"/>
          <w:b/>
          <w:bCs/>
          <w:color w:val="000000"/>
        </w:rPr>
        <w:t>Annexe 2</w:t>
      </w:r>
    </w:p>
    <w:p w:rsidR="004753CC" w:rsidRDefault="004753CC" w:rsidP="004753C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4753CC" w:rsidRPr="0053373C" w:rsidRDefault="004753CC" w:rsidP="004753C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noProof/>
          <w:color w:val="000000"/>
          <w:lang w:eastAsia="fr-FR"/>
        </w:rPr>
        <w:drawing>
          <wp:inline distT="0" distB="0" distL="0" distR="0" wp14:anchorId="63DF8CD5" wp14:editId="122AA352">
            <wp:extent cx="4796155" cy="3640455"/>
            <wp:effectExtent l="0" t="0" r="444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3CC" w:rsidRPr="0053373C" w:rsidSect="00AB5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4089C"/>
    <w:multiLevelType w:val="hybridMultilevel"/>
    <w:tmpl w:val="471C4AB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2748A"/>
    <w:multiLevelType w:val="hybridMultilevel"/>
    <w:tmpl w:val="21A87B0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67662F"/>
    <w:multiLevelType w:val="hybridMultilevel"/>
    <w:tmpl w:val="1F6A8438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F32422"/>
    <w:multiLevelType w:val="hybridMultilevel"/>
    <w:tmpl w:val="F11ECA2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38"/>
    <w:rsid w:val="000A0F8A"/>
    <w:rsid w:val="004753CC"/>
    <w:rsid w:val="004F5B1F"/>
    <w:rsid w:val="0053373C"/>
    <w:rsid w:val="0064146D"/>
    <w:rsid w:val="006617D6"/>
    <w:rsid w:val="00685728"/>
    <w:rsid w:val="007770C8"/>
    <w:rsid w:val="008F22FE"/>
    <w:rsid w:val="009340E9"/>
    <w:rsid w:val="00AB5138"/>
    <w:rsid w:val="00C93999"/>
    <w:rsid w:val="00E71EB4"/>
    <w:rsid w:val="00EF5DE6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4B72B-1C30-455C-B4B3-1AB37F9B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1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1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4</cp:revision>
  <dcterms:created xsi:type="dcterms:W3CDTF">2013-02-26T12:33:00Z</dcterms:created>
  <dcterms:modified xsi:type="dcterms:W3CDTF">2013-02-27T08:27:00Z</dcterms:modified>
</cp:coreProperties>
</file>